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97AA3" w:rsidRDefault="006238EE">
      <w:pPr>
        <w:jc w:val="center"/>
        <w:rPr>
          <w:rFonts w:ascii="Calibri" w:eastAsia="Calibri" w:hAnsi="Calibri" w:cs="Calibri"/>
          <w:b/>
          <w:sz w:val="28"/>
          <w:szCs w:val="28"/>
        </w:rPr>
      </w:pPr>
      <w:r>
        <w:rPr>
          <w:rFonts w:ascii="Calibri" w:eastAsia="Calibri" w:hAnsi="Calibri" w:cs="Calibri"/>
          <w:b/>
          <w:sz w:val="28"/>
          <w:szCs w:val="28"/>
        </w:rPr>
        <w:t>Del Norte Chamber of Commerce - Meeting Minutes 11-9-21</w:t>
      </w:r>
    </w:p>
    <w:p w14:paraId="00000002" w14:textId="77777777" w:rsidR="00097AA3" w:rsidRDefault="006238EE">
      <w:pPr>
        <w:ind w:left="720"/>
        <w:jc w:val="center"/>
        <w:rPr>
          <w:rFonts w:ascii="Calibri" w:eastAsia="Calibri" w:hAnsi="Calibri" w:cs="Calibri"/>
          <w:sz w:val="28"/>
          <w:szCs w:val="28"/>
        </w:rPr>
      </w:pPr>
      <w:r>
        <w:rPr>
          <w:rFonts w:ascii="Calibri" w:eastAsia="Calibri" w:hAnsi="Calibri" w:cs="Calibri"/>
          <w:sz w:val="28"/>
          <w:szCs w:val="28"/>
        </w:rPr>
        <w:t>Regular Board Meeting- 2pm, Tuesday, November 9, 2021</w:t>
      </w:r>
    </w:p>
    <w:p w14:paraId="00000003" w14:textId="77777777" w:rsidR="00097AA3" w:rsidRDefault="006238EE">
      <w:pPr>
        <w:ind w:left="720"/>
        <w:jc w:val="center"/>
        <w:rPr>
          <w:rFonts w:ascii="Calibri" w:eastAsia="Calibri" w:hAnsi="Calibri" w:cs="Calibri"/>
          <w:i/>
          <w:sz w:val="28"/>
          <w:szCs w:val="28"/>
        </w:rPr>
      </w:pPr>
      <w:r>
        <w:rPr>
          <w:rFonts w:ascii="Calibri" w:eastAsia="Calibri" w:hAnsi="Calibri" w:cs="Calibri"/>
          <w:i/>
          <w:sz w:val="28"/>
          <w:szCs w:val="28"/>
        </w:rPr>
        <w:t>Our Chamber of Commerce strives to promote the business and agricultural community, organize civic functions, and encourage tourism and economic development in our community.</w:t>
      </w:r>
    </w:p>
    <w:p w14:paraId="00000004" w14:textId="77777777" w:rsidR="00097AA3" w:rsidRDefault="006238EE">
      <w:pPr>
        <w:ind w:left="720"/>
        <w:rPr>
          <w:rFonts w:ascii="Calibri" w:eastAsia="Calibri" w:hAnsi="Calibri" w:cs="Calibri"/>
          <w:sz w:val="28"/>
          <w:szCs w:val="28"/>
        </w:rPr>
      </w:pPr>
      <w:r>
        <w:rPr>
          <w:rFonts w:ascii="Calibri" w:eastAsia="Calibri" w:hAnsi="Calibri" w:cs="Calibri"/>
          <w:sz w:val="28"/>
          <w:szCs w:val="28"/>
        </w:rPr>
        <w:t xml:space="preserve"> </w:t>
      </w:r>
    </w:p>
    <w:p w14:paraId="00000005" w14:textId="77777777" w:rsidR="00097AA3" w:rsidRDefault="006238EE">
      <w:pPr>
        <w:ind w:left="720"/>
        <w:rPr>
          <w:rFonts w:ascii="Calibri" w:eastAsia="Calibri" w:hAnsi="Calibri" w:cs="Calibri"/>
          <w:sz w:val="28"/>
          <w:szCs w:val="28"/>
        </w:rPr>
      </w:pPr>
      <w:r>
        <w:rPr>
          <w:rFonts w:ascii="Calibri" w:eastAsia="Calibri" w:hAnsi="Calibri" w:cs="Calibri"/>
          <w:b/>
          <w:sz w:val="28"/>
          <w:szCs w:val="28"/>
        </w:rPr>
        <w:t xml:space="preserve">CALL THE MEETING TO ORDER: </w:t>
      </w:r>
      <w:r>
        <w:rPr>
          <w:rFonts w:ascii="Calibri" w:eastAsia="Calibri" w:hAnsi="Calibri" w:cs="Calibri"/>
          <w:sz w:val="28"/>
          <w:szCs w:val="28"/>
        </w:rPr>
        <w:t>2:11</w:t>
      </w:r>
    </w:p>
    <w:p w14:paraId="00000006" w14:textId="77777777" w:rsidR="00097AA3" w:rsidRDefault="006238EE">
      <w:pPr>
        <w:ind w:left="720"/>
        <w:rPr>
          <w:rFonts w:ascii="Calibri" w:eastAsia="Calibri" w:hAnsi="Calibri" w:cs="Calibri"/>
          <w:sz w:val="28"/>
          <w:szCs w:val="28"/>
        </w:rPr>
      </w:pPr>
      <w:r>
        <w:rPr>
          <w:rFonts w:ascii="Calibri" w:eastAsia="Calibri" w:hAnsi="Calibri" w:cs="Calibri"/>
          <w:sz w:val="28"/>
          <w:szCs w:val="28"/>
        </w:rPr>
        <w:t xml:space="preserve"> </w:t>
      </w:r>
    </w:p>
    <w:p w14:paraId="00000007" w14:textId="77777777" w:rsidR="00097AA3" w:rsidRDefault="006238EE">
      <w:pPr>
        <w:ind w:left="720"/>
        <w:rPr>
          <w:rFonts w:ascii="Calibri" w:eastAsia="Calibri" w:hAnsi="Calibri" w:cs="Calibri"/>
          <w:sz w:val="28"/>
          <w:szCs w:val="28"/>
        </w:rPr>
      </w:pPr>
      <w:r>
        <w:rPr>
          <w:rFonts w:ascii="Calibri" w:eastAsia="Calibri" w:hAnsi="Calibri" w:cs="Calibri"/>
          <w:b/>
          <w:sz w:val="28"/>
          <w:szCs w:val="28"/>
        </w:rPr>
        <w:t>Attendance:</w:t>
      </w:r>
      <w:r>
        <w:rPr>
          <w:rFonts w:ascii="Calibri" w:eastAsia="Calibri" w:hAnsi="Calibri" w:cs="Calibri"/>
          <w:sz w:val="28"/>
          <w:szCs w:val="28"/>
        </w:rPr>
        <w:t xml:space="preserve"> Will Kreutzer, Elaina </w:t>
      </w:r>
      <w:proofErr w:type="spellStart"/>
      <w:r>
        <w:rPr>
          <w:rFonts w:ascii="Calibri" w:eastAsia="Calibri" w:hAnsi="Calibri" w:cs="Calibri"/>
          <w:sz w:val="28"/>
          <w:szCs w:val="28"/>
        </w:rPr>
        <w:t>Brownwell</w:t>
      </w:r>
      <w:proofErr w:type="spellEnd"/>
      <w:r>
        <w:rPr>
          <w:rFonts w:ascii="Calibri" w:eastAsia="Calibri" w:hAnsi="Calibri" w:cs="Calibri"/>
          <w:sz w:val="28"/>
          <w:szCs w:val="28"/>
        </w:rPr>
        <w:t xml:space="preserve">, </w:t>
      </w:r>
      <w:r>
        <w:rPr>
          <w:rFonts w:ascii="Calibri" w:eastAsia="Calibri" w:hAnsi="Calibri" w:cs="Calibri"/>
          <w:sz w:val="28"/>
          <w:szCs w:val="28"/>
        </w:rPr>
        <w:t xml:space="preserve">Amy Engle, Linda Robinson, Ryan </w:t>
      </w:r>
      <w:proofErr w:type="spellStart"/>
      <w:r>
        <w:rPr>
          <w:rFonts w:ascii="Calibri" w:eastAsia="Calibri" w:hAnsi="Calibri" w:cs="Calibri"/>
          <w:sz w:val="28"/>
          <w:szCs w:val="28"/>
        </w:rPr>
        <w:t>Methfessel</w:t>
      </w:r>
      <w:proofErr w:type="spellEnd"/>
      <w:r>
        <w:rPr>
          <w:rFonts w:ascii="Calibri" w:eastAsia="Calibri" w:hAnsi="Calibri" w:cs="Calibri"/>
          <w:sz w:val="28"/>
          <w:szCs w:val="28"/>
        </w:rPr>
        <w:t xml:space="preserve">, Susan Williams, Susan </w:t>
      </w:r>
      <w:proofErr w:type="spellStart"/>
      <w:r>
        <w:rPr>
          <w:rFonts w:ascii="Calibri" w:eastAsia="Calibri" w:hAnsi="Calibri" w:cs="Calibri"/>
          <w:sz w:val="28"/>
          <w:szCs w:val="28"/>
        </w:rPr>
        <w:t>Stoeber</w:t>
      </w:r>
      <w:proofErr w:type="spellEnd"/>
      <w:r>
        <w:rPr>
          <w:rFonts w:ascii="Calibri" w:eastAsia="Calibri" w:hAnsi="Calibri" w:cs="Calibri"/>
          <w:sz w:val="28"/>
          <w:szCs w:val="28"/>
        </w:rPr>
        <w:t xml:space="preserve">, Ryan </w:t>
      </w:r>
      <w:proofErr w:type="spellStart"/>
      <w:r>
        <w:rPr>
          <w:rFonts w:ascii="Calibri" w:eastAsia="Calibri" w:hAnsi="Calibri" w:cs="Calibri"/>
          <w:sz w:val="28"/>
          <w:szCs w:val="28"/>
        </w:rPr>
        <w:t>Scavo</w:t>
      </w:r>
      <w:proofErr w:type="spellEnd"/>
      <w:r>
        <w:rPr>
          <w:rFonts w:ascii="Calibri" w:eastAsia="Calibri" w:hAnsi="Calibri" w:cs="Calibri"/>
          <w:sz w:val="28"/>
          <w:szCs w:val="28"/>
        </w:rPr>
        <w:t xml:space="preserve"> </w:t>
      </w:r>
    </w:p>
    <w:p w14:paraId="00000008" w14:textId="77777777" w:rsidR="00097AA3" w:rsidRDefault="00097AA3">
      <w:pPr>
        <w:ind w:left="720"/>
        <w:rPr>
          <w:rFonts w:ascii="Calibri" w:eastAsia="Calibri" w:hAnsi="Calibri" w:cs="Calibri"/>
          <w:sz w:val="28"/>
          <w:szCs w:val="28"/>
        </w:rPr>
      </w:pPr>
    </w:p>
    <w:p w14:paraId="00000009" w14:textId="77777777" w:rsidR="00097AA3" w:rsidRDefault="006238EE">
      <w:pPr>
        <w:ind w:left="720"/>
        <w:rPr>
          <w:rFonts w:ascii="Calibri" w:eastAsia="Calibri" w:hAnsi="Calibri" w:cs="Calibri"/>
          <w:b/>
          <w:sz w:val="28"/>
          <w:szCs w:val="28"/>
        </w:rPr>
      </w:pPr>
      <w:r>
        <w:rPr>
          <w:rFonts w:ascii="Calibri" w:eastAsia="Calibri" w:hAnsi="Calibri" w:cs="Calibri"/>
          <w:b/>
          <w:sz w:val="28"/>
          <w:szCs w:val="28"/>
        </w:rPr>
        <w:t xml:space="preserve">Approval of Minutes:  </w:t>
      </w:r>
      <w:r>
        <w:rPr>
          <w:rFonts w:ascii="Calibri" w:eastAsia="Calibri" w:hAnsi="Calibri" w:cs="Calibri"/>
          <w:sz w:val="28"/>
          <w:szCs w:val="28"/>
        </w:rPr>
        <w:t xml:space="preserve">9/21 and 10/21 - </w:t>
      </w:r>
      <w:r>
        <w:rPr>
          <w:rFonts w:ascii="Calibri" w:eastAsia="Calibri" w:hAnsi="Calibri" w:cs="Calibri"/>
          <w:b/>
          <w:sz w:val="28"/>
          <w:szCs w:val="28"/>
        </w:rPr>
        <w:t>need to have e-vote</w:t>
      </w:r>
    </w:p>
    <w:p w14:paraId="0000000A" w14:textId="77777777" w:rsidR="00097AA3" w:rsidRDefault="006238EE">
      <w:pPr>
        <w:rPr>
          <w:rFonts w:ascii="Calibri" w:eastAsia="Calibri" w:hAnsi="Calibri" w:cs="Calibri"/>
          <w:sz w:val="28"/>
          <w:szCs w:val="28"/>
        </w:rPr>
      </w:pPr>
      <w:r>
        <w:rPr>
          <w:rFonts w:ascii="Calibri" w:eastAsia="Calibri" w:hAnsi="Calibri" w:cs="Calibri"/>
          <w:b/>
          <w:sz w:val="28"/>
          <w:szCs w:val="28"/>
        </w:rPr>
        <w:t xml:space="preserve">Approval of Agenda: </w:t>
      </w:r>
      <w:r>
        <w:rPr>
          <w:rFonts w:ascii="Calibri" w:eastAsia="Calibri" w:hAnsi="Calibri" w:cs="Calibri"/>
          <w:sz w:val="28"/>
          <w:szCs w:val="28"/>
        </w:rPr>
        <w:t>Agenda approved</w:t>
      </w:r>
    </w:p>
    <w:p w14:paraId="0000000B" w14:textId="77777777" w:rsidR="00097AA3" w:rsidRDefault="006238EE">
      <w:pPr>
        <w:rPr>
          <w:rFonts w:ascii="Calibri" w:eastAsia="Calibri" w:hAnsi="Calibri" w:cs="Calibri"/>
          <w:sz w:val="28"/>
          <w:szCs w:val="28"/>
        </w:rPr>
      </w:pPr>
      <w:r>
        <w:rPr>
          <w:rFonts w:ascii="Calibri" w:eastAsia="Calibri" w:hAnsi="Calibri" w:cs="Calibri"/>
          <w:b/>
          <w:sz w:val="28"/>
          <w:szCs w:val="28"/>
        </w:rPr>
        <w:t xml:space="preserve">Citizens Comments: </w:t>
      </w:r>
      <w:r>
        <w:rPr>
          <w:rFonts w:ascii="Calibri" w:eastAsia="Calibri" w:hAnsi="Calibri" w:cs="Calibri"/>
          <w:sz w:val="28"/>
          <w:szCs w:val="28"/>
        </w:rPr>
        <w:t>N/A</w:t>
      </w:r>
    </w:p>
    <w:p w14:paraId="0000000C" w14:textId="77777777" w:rsidR="00097AA3" w:rsidRDefault="006238EE">
      <w:pPr>
        <w:ind w:left="720"/>
        <w:rPr>
          <w:rFonts w:ascii="Calibri" w:eastAsia="Calibri" w:hAnsi="Calibri" w:cs="Calibri"/>
          <w:sz w:val="28"/>
          <w:szCs w:val="28"/>
        </w:rPr>
      </w:pPr>
      <w:r>
        <w:rPr>
          <w:rFonts w:ascii="Calibri" w:eastAsia="Calibri" w:hAnsi="Calibri" w:cs="Calibri"/>
          <w:sz w:val="28"/>
          <w:szCs w:val="28"/>
        </w:rPr>
        <w:t xml:space="preserve"> </w:t>
      </w:r>
    </w:p>
    <w:p w14:paraId="0000000D" w14:textId="77777777" w:rsidR="00097AA3" w:rsidRDefault="006238EE">
      <w:pPr>
        <w:ind w:left="720"/>
        <w:rPr>
          <w:rFonts w:ascii="Calibri" w:eastAsia="Calibri" w:hAnsi="Calibri" w:cs="Calibri"/>
          <w:b/>
          <w:sz w:val="28"/>
          <w:szCs w:val="28"/>
        </w:rPr>
      </w:pPr>
      <w:r>
        <w:rPr>
          <w:rFonts w:ascii="Calibri" w:eastAsia="Calibri" w:hAnsi="Calibri" w:cs="Calibri"/>
          <w:b/>
          <w:sz w:val="28"/>
          <w:szCs w:val="28"/>
        </w:rPr>
        <w:t>Consent Agenda Items:</w:t>
      </w:r>
    </w:p>
    <w:p w14:paraId="0000000E" w14:textId="77777777" w:rsidR="00097AA3" w:rsidRDefault="006238EE">
      <w:pPr>
        <w:numPr>
          <w:ilvl w:val="0"/>
          <w:numId w:val="3"/>
        </w:numPr>
        <w:rPr>
          <w:rFonts w:ascii="Calibri" w:eastAsia="Calibri" w:hAnsi="Calibri" w:cs="Calibri"/>
          <w:sz w:val="28"/>
          <w:szCs w:val="28"/>
        </w:rPr>
      </w:pPr>
      <w:r>
        <w:rPr>
          <w:rFonts w:ascii="Calibri" w:eastAsia="Calibri" w:hAnsi="Calibri" w:cs="Calibri"/>
          <w:sz w:val="28"/>
          <w:szCs w:val="28"/>
        </w:rPr>
        <w:t xml:space="preserve">Treasurer’s report - full </w:t>
      </w:r>
      <w:r>
        <w:rPr>
          <w:rFonts w:ascii="Calibri" w:eastAsia="Calibri" w:hAnsi="Calibri" w:cs="Calibri"/>
          <w:sz w:val="28"/>
          <w:szCs w:val="28"/>
        </w:rPr>
        <w:t>report available online</w:t>
      </w:r>
    </w:p>
    <w:p w14:paraId="0000000F" w14:textId="77777777" w:rsidR="00097AA3" w:rsidRDefault="006238EE">
      <w:pPr>
        <w:numPr>
          <w:ilvl w:val="1"/>
          <w:numId w:val="3"/>
        </w:numPr>
        <w:rPr>
          <w:rFonts w:ascii="Calibri" w:eastAsia="Calibri" w:hAnsi="Calibri" w:cs="Calibri"/>
          <w:sz w:val="28"/>
          <w:szCs w:val="28"/>
        </w:rPr>
      </w:pPr>
      <w:r>
        <w:rPr>
          <w:rFonts w:ascii="Calibri" w:eastAsia="Calibri" w:hAnsi="Calibri" w:cs="Calibri"/>
          <w:sz w:val="28"/>
          <w:szCs w:val="28"/>
        </w:rPr>
        <w:t>Do we want to put these reports on the website? - Yes. Will begin doing that.</w:t>
      </w:r>
    </w:p>
    <w:p w14:paraId="00000010" w14:textId="77777777" w:rsidR="00097AA3" w:rsidRDefault="006238EE">
      <w:pPr>
        <w:numPr>
          <w:ilvl w:val="0"/>
          <w:numId w:val="3"/>
        </w:numPr>
        <w:rPr>
          <w:rFonts w:ascii="Calibri" w:eastAsia="Calibri" w:hAnsi="Calibri" w:cs="Calibri"/>
          <w:sz w:val="28"/>
          <w:szCs w:val="28"/>
        </w:rPr>
      </w:pPr>
      <w:r>
        <w:rPr>
          <w:rFonts w:ascii="Calibri" w:eastAsia="Calibri" w:hAnsi="Calibri" w:cs="Calibri"/>
          <w:sz w:val="28"/>
          <w:szCs w:val="28"/>
        </w:rPr>
        <w:t>Membership report - N/A</w:t>
      </w:r>
    </w:p>
    <w:p w14:paraId="00000011" w14:textId="77777777" w:rsidR="00097AA3" w:rsidRDefault="006238EE">
      <w:pPr>
        <w:numPr>
          <w:ilvl w:val="0"/>
          <w:numId w:val="3"/>
        </w:numPr>
        <w:rPr>
          <w:rFonts w:ascii="Calibri" w:eastAsia="Calibri" w:hAnsi="Calibri" w:cs="Calibri"/>
          <w:sz w:val="28"/>
          <w:szCs w:val="28"/>
        </w:rPr>
      </w:pPr>
      <w:r>
        <w:rPr>
          <w:rFonts w:ascii="Calibri" w:eastAsia="Calibri" w:hAnsi="Calibri" w:cs="Calibri"/>
          <w:sz w:val="28"/>
          <w:szCs w:val="28"/>
        </w:rPr>
        <w:t xml:space="preserve">Marketing report - </w:t>
      </w:r>
    </w:p>
    <w:p w14:paraId="00000012" w14:textId="77777777" w:rsidR="00097AA3" w:rsidRDefault="006238EE">
      <w:pPr>
        <w:numPr>
          <w:ilvl w:val="1"/>
          <w:numId w:val="3"/>
        </w:numPr>
        <w:rPr>
          <w:rFonts w:ascii="Calibri" w:eastAsia="Calibri" w:hAnsi="Calibri" w:cs="Calibri"/>
          <w:sz w:val="28"/>
          <w:szCs w:val="28"/>
        </w:rPr>
      </w:pPr>
      <w:r>
        <w:rPr>
          <w:rFonts w:ascii="Calibri" w:eastAsia="Calibri" w:hAnsi="Calibri" w:cs="Calibri"/>
          <w:sz w:val="28"/>
          <w:szCs w:val="28"/>
        </w:rPr>
        <w:t xml:space="preserve">Socials - FB most popular </w:t>
      </w:r>
      <w:proofErr w:type="spellStart"/>
      <w:r>
        <w:rPr>
          <w:rFonts w:ascii="Calibri" w:eastAsia="Calibri" w:hAnsi="Calibri" w:cs="Calibri"/>
          <w:sz w:val="28"/>
          <w:szCs w:val="28"/>
        </w:rPr>
        <w:t>referal</w:t>
      </w:r>
      <w:proofErr w:type="spellEnd"/>
      <w:r>
        <w:rPr>
          <w:rFonts w:ascii="Calibri" w:eastAsia="Calibri" w:hAnsi="Calibri" w:cs="Calibri"/>
          <w:sz w:val="28"/>
          <w:szCs w:val="28"/>
        </w:rPr>
        <w:t xml:space="preserve"> source for website, new spotlight articles are driving lots of engagement</w:t>
      </w:r>
    </w:p>
    <w:p w14:paraId="00000013" w14:textId="77777777" w:rsidR="00097AA3" w:rsidRDefault="006238EE">
      <w:pPr>
        <w:numPr>
          <w:ilvl w:val="1"/>
          <w:numId w:val="3"/>
        </w:numPr>
        <w:rPr>
          <w:rFonts w:ascii="Calibri" w:eastAsia="Calibri" w:hAnsi="Calibri" w:cs="Calibri"/>
          <w:sz w:val="28"/>
          <w:szCs w:val="28"/>
        </w:rPr>
      </w:pPr>
      <w:r>
        <w:rPr>
          <w:rFonts w:ascii="Calibri" w:eastAsia="Calibri" w:hAnsi="Calibri" w:cs="Calibri"/>
          <w:sz w:val="28"/>
          <w:szCs w:val="28"/>
        </w:rPr>
        <w:t>We</w:t>
      </w:r>
      <w:r>
        <w:rPr>
          <w:rFonts w:ascii="Calibri" w:eastAsia="Calibri" w:hAnsi="Calibri" w:cs="Calibri"/>
          <w:sz w:val="28"/>
          <w:szCs w:val="28"/>
        </w:rPr>
        <w:t xml:space="preserve">bsite - 163% overall increase in site traffic. Most viewership is from Del Norte, but large uptick in visitors from front range. Visitors spend most time on homepage, meet the candidates and members pages. </w:t>
      </w:r>
    </w:p>
    <w:p w14:paraId="00000014" w14:textId="77777777" w:rsidR="00097AA3" w:rsidRDefault="006238EE">
      <w:pPr>
        <w:ind w:left="720"/>
        <w:rPr>
          <w:rFonts w:ascii="Calibri" w:eastAsia="Calibri" w:hAnsi="Calibri" w:cs="Calibri"/>
          <w:sz w:val="28"/>
          <w:szCs w:val="28"/>
        </w:rPr>
      </w:pPr>
      <w:r>
        <w:rPr>
          <w:rFonts w:ascii="Calibri" w:eastAsia="Calibri" w:hAnsi="Calibri" w:cs="Calibri"/>
          <w:sz w:val="28"/>
          <w:szCs w:val="28"/>
        </w:rPr>
        <w:t xml:space="preserve"> </w:t>
      </w:r>
    </w:p>
    <w:p w14:paraId="00000015" w14:textId="77777777" w:rsidR="00097AA3" w:rsidRDefault="006238EE">
      <w:pPr>
        <w:ind w:left="720"/>
        <w:rPr>
          <w:rFonts w:ascii="Calibri" w:eastAsia="Calibri" w:hAnsi="Calibri" w:cs="Calibri"/>
          <w:b/>
          <w:sz w:val="28"/>
          <w:szCs w:val="28"/>
        </w:rPr>
      </w:pPr>
      <w:r>
        <w:rPr>
          <w:rFonts w:ascii="Calibri" w:eastAsia="Calibri" w:hAnsi="Calibri" w:cs="Calibri"/>
          <w:b/>
          <w:sz w:val="28"/>
          <w:szCs w:val="28"/>
        </w:rPr>
        <w:t>Committee &amp; Chamber Reports:</w:t>
      </w:r>
    </w:p>
    <w:p w14:paraId="00000016" w14:textId="77777777" w:rsidR="00097AA3" w:rsidRDefault="006238EE">
      <w:pPr>
        <w:numPr>
          <w:ilvl w:val="0"/>
          <w:numId w:val="1"/>
        </w:numPr>
        <w:rPr>
          <w:rFonts w:ascii="Calibri" w:eastAsia="Calibri" w:hAnsi="Calibri" w:cs="Calibri"/>
          <w:sz w:val="28"/>
          <w:szCs w:val="28"/>
        </w:rPr>
      </w:pPr>
      <w:r>
        <w:rPr>
          <w:rFonts w:ascii="Calibri" w:eastAsia="Calibri" w:hAnsi="Calibri" w:cs="Calibri"/>
          <w:sz w:val="28"/>
          <w:szCs w:val="28"/>
        </w:rPr>
        <w:t xml:space="preserve">Town Hall Meeting </w:t>
      </w:r>
      <w:r>
        <w:rPr>
          <w:rFonts w:ascii="Calibri" w:eastAsia="Calibri" w:hAnsi="Calibri" w:cs="Calibri"/>
          <w:sz w:val="28"/>
          <w:szCs w:val="28"/>
        </w:rPr>
        <w:t xml:space="preserve">- Discussion of increase in sales tax to pay for paving streets, moving location of the firehouse siren. There will be more meetings about </w:t>
      </w:r>
      <w:proofErr w:type="gramStart"/>
      <w:r>
        <w:rPr>
          <w:rFonts w:ascii="Calibri" w:eastAsia="Calibri" w:hAnsi="Calibri" w:cs="Calibri"/>
          <w:sz w:val="28"/>
          <w:szCs w:val="28"/>
        </w:rPr>
        <w:t>both of these</w:t>
      </w:r>
      <w:proofErr w:type="gramEnd"/>
      <w:r>
        <w:rPr>
          <w:rFonts w:ascii="Calibri" w:eastAsia="Calibri" w:hAnsi="Calibri" w:cs="Calibri"/>
          <w:sz w:val="28"/>
          <w:szCs w:val="28"/>
        </w:rPr>
        <w:t xml:space="preserve"> things that are open to the public. Chamber recommends anyone interested in learning more about sales t</w:t>
      </w:r>
      <w:r>
        <w:rPr>
          <w:rFonts w:ascii="Calibri" w:eastAsia="Calibri" w:hAnsi="Calibri" w:cs="Calibri"/>
          <w:sz w:val="28"/>
          <w:szCs w:val="28"/>
        </w:rPr>
        <w:t xml:space="preserve">ax increase </w:t>
      </w:r>
      <w:r>
        <w:rPr>
          <w:rFonts w:ascii="Calibri" w:eastAsia="Calibri" w:hAnsi="Calibri" w:cs="Calibri"/>
          <w:sz w:val="28"/>
          <w:szCs w:val="28"/>
        </w:rPr>
        <w:lastRenderedPageBreak/>
        <w:t xml:space="preserve">to attend meeting tomorrow night (11/10). Link to view meeting live/online will be available on the town website. </w:t>
      </w:r>
    </w:p>
    <w:p w14:paraId="00000017" w14:textId="77777777" w:rsidR="00097AA3" w:rsidRDefault="006238EE">
      <w:pPr>
        <w:numPr>
          <w:ilvl w:val="1"/>
          <w:numId w:val="1"/>
        </w:numPr>
        <w:rPr>
          <w:rFonts w:ascii="Calibri" w:eastAsia="Calibri" w:hAnsi="Calibri" w:cs="Calibri"/>
          <w:sz w:val="28"/>
          <w:szCs w:val="28"/>
        </w:rPr>
      </w:pPr>
      <w:r>
        <w:rPr>
          <w:rFonts w:ascii="Calibri" w:eastAsia="Calibri" w:hAnsi="Calibri" w:cs="Calibri"/>
          <w:sz w:val="28"/>
          <w:szCs w:val="28"/>
        </w:rPr>
        <w:t>Also, lots more to come on the streetscape project, next committee meeting is Thursday 11/18. Much of this should be available fo</w:t>
      </w:r>
      <w:r>
        <w:rPr>
          <w:rFonts w:ascii="Calibri" w:eastAsia="Calibri" w:hAnsi="Calibri" w:cs="Calibri"/>
          <w:sz w:val="28"/>
          <w:szCs w:val="28"/>
        </w:rPr>
        <w:t xml:space="preserve">r public comment </w:t>
      </w:r>
      <w:proofErr w:type="gramStart"/>
      <w:r>
        <w:rPr>
          <w:rFonts w:ascii="Calibri" w:eastAsia="Calibri" w:hAnsi="Calibri" w:cs="Calibri"/>
          <w:sz w:val="28"/>
          <w:szCs w:val="28"/>
        </w:rPr>
        <w:t>in the near future</w:t>
      </w:r>
      <w:proofErr w:type="gramEnd"/>
      <w:r>
        <w:rPr>
          <w:rFonts w:ascii="Calibri" w:eastAsia="Calibri" w:hAnsi="Calibri" w:cs="Calibri"/>
          <w:sz w:val="28"/>
          <w:szCs w:val="28"/>
        </w:rPr>
        <w:t xml:space="preserve">. </w:t>
      </w:r>
    </w:p>
    <w:p w14:paraId="00000018" w14:textId="77777777" w:rsidR="00097AA3" w:rsidRDefault="006238EE">
      <w:pPr>
        <w:numPr>
          <w:ilvl w:val="0"/>
          <w:numId w:val="1"/>
        </w:numPr>
        <w:rPr>
          <w:rFonts w:ascii="Calibri" w:eastAsia="Calibri" w:hAnsi="Calibri" w:cs="Calibri"/>
          <w:sz w:val="28"/>
          <w:szCs w:val="28"/>
        </w:rPr>
      </w:pPr>
      <w:r>
        <w:rPr>
          <w:rFonts w:ascii="Calibri" w:eastAsia="Calibri" w:hAnsi="Calibri" w:cs="Calibri"/>
          <w:sz w:val="28"/>
          <w:szCs w:val="28"/>
        </w:rPr>
        <w:t xml:space="preserve">1% for a Better Del Norte </w:t>
      </w:r>
    </w:p>
    <w:p w14:paraId="00000019" w14:textId="77777777" w:rsidR="00097AA3" w:rsidRDefault="006238EE">
      <w:pPr>
        <w:numPr>
          <w:ilvl w:val="1"/>
          <w:numId w:val="1"/>
        </w:numPr>
        <w:rPr>
          <w:rFonts w:ascii="Calibri" w:eastAsia="Calibri" w:hAnsi="Calibri" w:cs="Calibri"/>
          <w:sz w:val="28"/>
          <w:szCs w:val="28"/>
        </w:rPr>
      </w:pPr>
      <w:proofErr w:type="spellStart"/>
      <w:r>
        <w:rPr>
          <w:rFonts w:ascii="Calibri" w:eastAsia="Calibri" w:hAnsi="Calibri" w:cs="Calibri"/>
          <w:sz w:val="28"/>
          <w:szCs w:val="28"/>
        </w:rPr>
        <w:t>Carther’s</w:t>
      </w:r>
      <w:proofErr w:type="spellEnd"/>
      <w:r>
        <w:rPr>
          <w:rFonts w:ascii="Calibri" w:eastAsia="Calibri" w:hAnsi="Calibri" w:cs="Calibri"/>
          <w:sz w:val="28"/>
          <w:szCs w:val="28"/>
        </w:rPr>
        <w:t xml:space="preserve"> and General Specific are both interested, just need someone to come walk them through the process of getting started. </w:t>
      </w:r>
    </w:p>
    <w:p w14:paraId="0000001A" w14:textId="77777777" w:rsidR="00097AA3" w:rsidRDefault="00097AA3">
      <w:pPr>
        <w:ind w:left="1440"/>
        <w:rPr>
          <w:rFonts w:ascii="Calibri" w:eastAsia="Calibri" w:hAnsi="Calibri" w:cs="Calibri"/>
          <w:sz w:val="28"/>
          <w:szCs w:val="28"/>
        </w:rPr>
      </w:pPr>
    </w:p>
    <w:p w14:paraId="0000001B" w14:textId="77777777" w:rsidR="00097AA3" w:rsidRDefault="006238EE">
      <w:pPr>
        <w:numPr>
          <w:ilvl w:val="0"/>
          <w:numId w:val="1"/>
        </w:numPr>
        <w:rPr>
          <w:rFonts w:ascii="Calibri" w:eastAsia="Calibri" w:hAnsi="Calibri" w:cs="Calibri"/>
          <w:sz w:val="28"/>
          <w:szCs w:val="28"/>
        </w:rPr>
      </w:pPr>
      <w:r>
        <w:rPr>
          <w:rFonts w:ascii="Calibri" w:eastAsia="Calibri" w:hAnsi="Calibri" w:cs="Calibri"/>
          <w:sz w:val="28"/>
          <w:szCs w:val="28"/>
        </w:rPr>
        <w:t>Events</w:t>
      </w:r>
    </w:p>
    <w:p w14:paraId="0000001C" w14:textId="77777777" w:rsidR="00097AA3" w:rsidRDefault="006238EE">
      <w:pPr>
        <w:numPr>
          <w:ilvl w:val="1"/>
          <w:numId w:val="1"/>
        </w:numPr>
        <w:spacing w:line="259" w:lineRule="auto"/>
        <w:rPr>
          <w:rFonts w:ascii="Calibri" w:eastAsia="Calibri" w:hAnsi="Calibri" w:cs="Calibri"/>
          <w:sz w:val="28"/>
          <w:szCs w:val="28"/>
        </w:rPr>
      </w:pPr>
      <w:r>
        <w:rPr>
          <w:rFonts w:ascii="Calibri" w:eastAsia="Calibri" w:hAnsi="Calibri" w:cs="Calibri"/>
          <w:sz w:val="28"/>
          <w:szCs w:val="28"/>
        </w:rPr>
        <w:t>Parade of Lights</w:t>
      </w:r>
    </w:p>
    <w:p w14:paraId="0000001D" w14:textId="77777777" w:rsidR="00097AA3" w:rsidRDefault="006238EE">
      <w:pPr>
        <w:numPr>
          <w:ilvl w:val="2"/>
          <w:numId w:val="1"/>
        </w:numPr>
        <w:spacing w:line="240" w:lineRule="auto"/>
        <w:rPr>
          <w:rFonts w:ascii="Calibri" w:eastAsia="Calibri" w:hAnsi="Calibri" w:cs="Calibri"/>
          <w:sz w:val="28"/>
          <w:szCs w:val="28"/>
        </w:rPr>
      </w:pPr>
      <w:r>
        <w:rPr>
          <w:rFonts w:ascii="Calibri" w:eastAsia="Calibri" w:hAnsi="Calibri" w:cs="Calibri"/>
          <w:sz w:val="28"/>
          <w:szCs w:val="28"/>
        </w:rPr>
        <w:t>Fireworks donation post on website - Looking to spend $5,000 on fireworks, so we will install a “donat</w:t>
      </w:r>
      <w:r>
        <w:rPr>
          <w:rFonts w:ascii="Calibri" w:eastAsia="Calibri" w:hAnsi="Calibri" w:cs="Calibri"/>
          <w:sz w:val="28"/>
          <w:szCs w:val="28"/>
        </w:rPr>
        <w:t>e” button on the website to help generate funds, in addition to donations from individual businesses and possibly town.</w:t>
      </w:r>
    </w:p>
    <w:p w14:paraId="0000001E" w14:textId="77777777" w:rsidR="00097AA3" w:rsidRDefault="006238EE">
      <w:pPr>
        <w:numPr>
          <w:ilvl w:val="3"/>
          <w:numId w:val="1"/>
        </w:numPr>
        <w:spacing w:line="240" w:lineRule="auto"/>
        <w:rPr>
          <w:rFonts w:ascii="Calibri" w:eastAsia="Calibri" w:hAnsi="Calibri" w:cs="Calibri"/>
          <w:sz w:val="28"/>
          <w:szCs w:val="28"/>
        </w:rPr>
      </w:pPr>
      <w:r>
        <w:rPr>
          <w:rFonts w:ascii="Calibri" w:eastAsia="Calibri" w:hAnsi="Calibri" w:cs="Calibri"/>
          <w:sz w:val="28"/>
          <w:szCs w:val="28"/>
        </w:rPr>
        <w:t xml:space="preserve">Need to put 40% down for fireworks contract, </w:t>
      </w:r>
      <w:r>
        <w:rPr>
          <w:rFonts w:ascii="Calibri" w:eastAsia="Calibri" w:hAnsi="Calibri" w:cs="Calibri"/>
          <w:b/>
          <w:sz w:val="28"/>
          <w:szCs w:val="28"/>
        </w:rPr>
        <w:t>will e-vote on this.</w:t>
      </w:r>
    </w:p>
    <w:p w14:paraId="0000001F" w14:textId="77777777" w:rsidR="00097AA3" w:rsidRDefault="006238EE">
      <w:pPr>
        <w:numPr>
          <w:ilvl w:val="2"/>
          <w:numId w:val="1"/>
        </w:numPr>
        <w:spacing w:line="240" w:lineRule="auto"/>
        <w:rPr>
          <w:rFonts w:ascii="Calibri" w:eastAsia="Calibri" w:hAnsi="Calibri" w:cs="Calibri"/>
          <w:sz w:val="28"/>
          <w:szCs w:val="28"/>
        </w:rPr>
      </w:pPr>
      <w:r>
        <w:rPr>
          <w:rFonts w:ascii="Calibri" w:eastAsia="Calibri" w:hAnsi="Calibri" w:cs="Calibri"/>
          <w:sz w:val="28"/>
          <w:szCs w:val="28"/>
        </w:rPr>
        <w:t>Press release - sent out</w:t>
      </w:r>
    </w:p>
    <w:p w14:paraId="00000020" w14:textId="77777777" w:rsidR="00097AA3" w:rsidRDefault="006238EE">
      <w:pPr>
        <w:numPr>
          <w:ilvl w:val="2"/>
          <w:numId w:val="1"/>
        </w:numPr>
        <w:spacing w:line="240" w:lineRule="auto"/>
        <w:rPr>
          <w:rFonts w:ascii="Calibri" w:eastAsia="Calibri" w:hAnsi="Calibri" w:cs="Calibri"/>
          <w:sz w:val="28"/>
          <w:szCs w:val="28"/>
        </w:rPr>
      </w:pPr>
      <w:r>
        <w:rPr>
          <w:rFonts w:ascii="Calibri" w:eastAsia="Calibri" w:hAnsi="Calibri" w:cs="Calibri"/>
          <w:sz w:val="28"/>
          <w:szCs w:val="28"/>
        </w:rPr>
        <w:t xml:space="preserve">Radio ad - Elaina will </w:t>
      </w:r>
      <w:proofErr w:type="gramStart"/>
      <w:r>
        <w:rPr>
          <w:rFonts w:ascii="Calibri" w:eastAsia="Calibri" w:hAnsi="Calibri" w:cs="Calibri"/>
          <w:sz w:val="28"/>
          <w:szCs w:val="28"/>
        </w:rPr>
        <w:t>look into</w:t>
      </w:r>
      <w:proofErr w:type="gramEnd"/>
      <w:r>
        <w:rPr>
          <w:rFonts w:ascii="Calibri" w:eastAsia="Calibri" w:hAnsi="Calibri" w:cs="Calibri"/>
          <w:sz w:val="28"/>
          <w:szCs w:val="28"/>
        </w:rPr>
        <w:t xml:space="preserve"> pricing</w:t>
      </w:r>
    </w:p>
    <w:p w14:paraId="00000021" w14:textId="77777777" w:rsidR="00097AA3" w:rsidRDefault="006238EE">
      <w:pPr>
        <w:numPr>
          <w:ilvl w:val="2"/>
          <w:numId w:val="1"/>
        </w:numPr>
        <w:spacing w:line="240" w:lineRule="auto"/>
        <w:rPr>
          <w:rFonts w:ascii="Calibri" w:eastAsia="Calibri" w:hAnsi="Calibri" w:cs="Calibri"/>
          <w:sz w:val="28"/>
          <w:szCs w:val="28"/>
        </w:rPr>
      </w:pPr>
      <w:r>
        <w:rPr>
          <w:rFonts w:ascii="Calibri" w:eastAsia="Calibri" w:hAnsi="Calibri" w:cs="Calibri"/>
          <w:sz w:val="28"/>
          <w:szCs w:val="28"/>
        </w:rPr>
        <w:t>Business contributions to stockings (goody bags) - can solicit donations for these when we go around to businesses to see if they want to join small business passport.</w:t>
      </w:r>
    </w:p>
    <w:p w14:paraId="00000022" w14:textId="77777777" w:rsidR="00097AA3" w:rsidRDefault="006238EE">
      <w:pPr>
        <w:numPr>
          <w:ilvl w:val="2"/>
          <w:numId w:val="1"/>
        </w:numPr>
        <w:spacing w:line="240" w:lineRule="auto"/>
        <w:rPr>
          <w:rFonts w:ascii="Calibri" w:eastAsia="Calibri" w:hAnsi="Calibri" w:cs="Calibri"/>
          <w:sz w:val="28"/>
          <w:szCs w:val="28"/>
        </w:rPr>
      </w:pPr>
      <w:r>
        <w:rPr>
          <w:rFonts w:ascii="Calibri" w:eastAsia="Calibri" w:hAnsi="Calibri" w:cs="Calibri"/>
          <w:sz w:val="28"/>
          <w:szCs w:val="28"/>
        </w:rPr>
        <w:t>Parade route - Will try to develop the week bef</w:t>
      </w:r>
      <w:r>
        <w:rPr>
          <w:rFonts w:ascii="Calibri" w:eastAsia="Calibri" w:hAnsi="Calibri" w:cs="Calibri"/>
          <w:sz w:val="28"/>
          <w:szCs w:val="28"/>
        </w:rPr>
        <w:t>ore (11/29)</w:t>
      </w:r>
    </w:p>
    <w:p w14:paraId="00000023" w14:textId="77777777" w:rsidR="00097AA3" w:rsidRDefault="006238EE">
      <w:pPr>
        <w:ind w:left="720"/>
        <w:rPr>
          <w:rFonts w:ascii="Calibri" w:eastAsia="Calibri" w:hAnsi="Calibri" w:cs="Calibri"/>
          <w:sz w:val="28"/>
          <w:szCs w:val="28"/>
        </w:rPr>
      </w:pPr>
      <w:r>
        <w:rPr>
          <w:rFonts w:ascii="Calibri" w:eastAsia="Calibri" w:hAnsi="Calibri" w:cs="Calibri"/>
          <w:sz w:val="28"/>
          <w:szCs w:val="28"/>
        </w:rPr>
        <w:t xml:space="preserve"> </w:t>
      </w:r>
    </w:p>
    <w:p w14:paraId="00000024" w14:textId="77777777" w:rsidR="00097AA3" w:rsidRDefault="006238EE">
      <w:pPr>
        <w:ind w:left="720"/>
        <w:rPr>
          <w:rFonts w:ascii="Calibri" w:eastAsia="Calibri" w:hAnsi="Calibri" w:cs="Calibri"/>
          <w:sz w:val="28"/>
          <w:szCs w:val="28"/>
        </w:rPr>
      </w:pPr>
      <w:r>
        <w:rPr>
          <w:rFonts w:ascii="Calibri" w:eastAsia="Calibri" w:hAnsi="Calibri" w:cs="Calibri"/>
          <w:b/>
          <w:sz w:val="28"/>
          <w:szCs w:val="28"/>
        </w:rPr>
        <w:t>Unfinished Business:</w:t>
      </w:r>
    </w:p>
    <w:p w14:paraId="00000025" w14:textId="77777777" w:rsidR="00097AA3" w:rsidRDefault="006238EE">
      <w:pPr>
        <w:numPr>
          <w:ilvl w:val="0"/>
          <w:numId w:val="4"/>
        </w:numPr>
        <w:spacing w:line="240" w:lineRule="auto"/>
        <w:rPr>
          <w:rFonts w:ascii="Calibri" w:eastAsia="Calibri" w:hAnsi="Calibri" w:cs="Calibri"/>
          <w:sz w:val="28"/>
          <w:szCs w:val="28"/>
        </w:rPr>
      </w:pPr>
      <w:r>
        <w:rPr>
          <w:rFonts w:ascii="Calibri" w:eastAsia="Calibri" w:hAnsi="Calibri" w:cs="Calibri"/>
          <w:sz w:val="28"/>
          <w:szCs w:val="28"/>
        </w:rPr>
        <w:t>DN Business Passport Series</w:t>
      </w:r>
    </w:p>
    <w:p w14:paraId="00000026" w14:textId="77777777" w:rsidR="00097AA3" w:rsidRDefault="006238EE">
      <w:pPr>
        <w:numPr>
          <w:ilvl w:val="1"/>
          <w:numId w:val="4"/>
        </w:numPr>
        <w:spacing w:line="240" w:lineRule="auto"/>
        <w:rPr>
          <w:rFonts w:ascii="Calibri" w:eastAsia="Calibri" w:hAnsi="Calibri" w:cs="Calibri"/>
          <w:sz w:val="28"/>
          <w:szCs w:val="28"/>
        </w:rPr>
      </w:pPr>
      <w:r>
        <w:rPr>
          <w:rFonts w:ascii="Calibri" w:eastAsia="Calibri" w:hAnsi="Calibri" w:cs="Calibri"/>
          <w:sz w:val="28"/>
          <w:szCs w:val="28"/>
        </w:rPr>
        <w:t>Logistics:</w:t>
      </w:r>
    </w:p>
    <w:p w14:paraId="00000027" w14:textId="77777777" w:rsidR="00097AA3" w:rsidRDefault="006238EE">
      <w:pPr>
        <w:numPr>
          <w:ilvl w:val="2"/>
          <w:numId w:val="4"/>
        </w:numPr>
        <w:spacing w:line="240" w:lineRule="auto"/>
        <w:rPr>
          <w:rFonts w:ascii="Calibri" w:eastAsia="Calibri" w:hAnsi="Calibri" w:cs="Calibri"/>
          <w:sz w:val="28"/>
          <w:szCs w:val="28"/>
        </w:rPr>
      </w:pPr>
      <w:r>
        <w:rPr>
          <w:rFonts w:ascii="Calibri" w:eastAsia="Calibri" w:hAnsi="Calibri" w:cs="Calibri"/>
          <w:sz w:val="28"/>
          <w:szCs w:val="28"/>
        </w:rPr>
        <w:t>Prizes - people submit cards for a chance to win one of three prizes</w:t>
      </w:r>
    </w:p>
    <w:p w14:paraId="00000028" w14:textId="77777777" w:rsidR="00097AA3" w:rsidRDefault="006238EE">
      <w:pPr>
        <w:numPr>
          <w:ilvl w:val="2"/>
          <w:numId w:val="4"/>
        </w:numPr>
        <w:spacing w:line="240" w:lineRule="auto"/>
        <w:rPr>
          <w:rFonts w:ascii="Calibri" w:eastAsia="Calibri" w:hAnsi="Calibri" w:cs="Calibri"/>
          <w:sz w:val="28"/>
          <w:szCs w:val="28"/>
        </w:rPr>
      </w:pPr>
      <w:r>
        <w:rPr>
          <w:rFonts w:ascii="Calibri" w:eastAsia="Calibri" w:hAnsi="Calibri" w:cs="Calibri"/>
          <w:sz w:val="28"/>
          <w:szCs w:val="28"/>
        </w:rPr>
        <w:t>How to track - card with stamp/sticker/hole punch</w:t>
      </w:r>
    </w:p>
    <w:p w14:paraId="00000029" w14:textId="77777777" w:rsidR="00097AA3" w:rsidRDefault="006238EE">
      <w:pPr>
        <w:numPr>
          <w:ilvl w:val="2"/>
          <w:numId w:val="4"/>
        </w:numPr>
        <w:spacing w:line="240" w:lineRule="auto"/>
        <w:rPr>
          <w:rFonts w:ascii="Calibri" w:eastAsia="Calibri" w:hAnsi="Calibri" w:cs="Calibri"/>
          <w:sz w:val="28"/>
          <w:szCs w:val="28"/>
        </w:rPr>
      </w:pPr>
      <w:r>
        <w:rPr>
          <w:rFonts w:ascii="Calibri" w:eastAsia="Calibri" w:hAnsi="Calibri" w:cs="Calibri"/>
          <w:sz w:val="28"/>
          <w:szCs w:val="28"/>
        </w:rPr>
        <w:t>Which businesses want to be included? Will inquire with individ</w:t>
      </w:r>
      <w:r>
        <w:rPr>
          <w:rFonts w:ascii="Calibri" w:eastAsia="Calibri" w:hAnsi="Calibri" w:cs="Calibri"/>
          <w:sz w:val="28"/>
          <w:szCs w:val="28"/>
        </w:rPr>
        <w:t xml:space="preserve">ual businesses </w:t>
      </w:r>
    </w:p>
    <w:p w14:paraId="0000002A" w14:textId="77777777" w:rsidR="00097AA3" w:rsidRDefault="006238EE">
      <w:pPr>
        <w:numPr>
          <w:ilvl w:val="2"/>
          <w:numId w:val="4"/>
        </w:numPr>
        <w:spacing w:line="240" w:lineRule="auto"/>
        <w:rPr>
          <w:rFonts w:ascii="Calibri" w:eastAsia="Calibri" w:hAnsi="Calibri" w:cs="Calibri"/>
          <w:sz w:val="28"/>
          <w:szCs w:val="28"/>
        </w:rPr>
      </w:pPr>
      <w:r>
        <w:rPr>
          <w:rFonts w:ascii="Calibri" w:eastAsia="Calibri" w:hAnsi="Calibri" w:cs="Calibri"/>
          <w:sz w:val="28"/>
          <w:szCs w:val="28"/>
        </w:rPr>
        <w:t>When to initiate - Dec. 1</w:t>
      </w:r>
    </w:p>
    <w:p w14:paraId="0000002B" w14:textId="77777777" w:rsidR="00097AA3" w:rsidRDefault="006238EE">
      <w:pPr>
        <w:numPr>
          <w:ilvl w:val="1"/>
          <w:numId w:val="4"/>
        </w:numPr>
        <w:spacing w:line="240" w:lineRule="auto"/>
        <w:rPr>
          <w:rFonts w:ascii="Calibri" w:eastAsia="Calibri" w:hAnsi="Calibri" w:cs="Calibri"/>
          <w:sz w:val="28"/>
          <w:szCs w:val="28"/>
        </w:rPr>
      </w:pPr>
      <w:r>
        <w:rPr>
          <w:rFonts w:ascii="Calibri" w:eastAsia="Calibri" w:hAnsi="Calibri" w:cs="Calibri"/>
          <w:sz w:val="28"/>
          <w:szCs w:val="28"/>
        </w:rPr>
        <w:t xml:space="preserve">Suggestion to use theme, “Pay it Forward” in our holiday events - maybe just a social post series? </w:t>
      </w:r>
    </w:p>
    <w:p w14:paraId="0000002C" w14:textId="77777777" w:rsidR="00097AA3" w:rsidRDefault="006238EE">
      <w:pPr>
        <w:numPr>
          <w:ilvl w:val="1"/>
          <w:numId w:val="4"/>
        </w:numPr>
        <w:spacing w:line="240" w:lineRule="auto"/>
        <w:rPr>
          <w:rFonts w:ascii="Calibri" w:eastAsia="Calibri" w:hAnsi="Calibri" w:cs="Calibri"/>
          <w:sz w:val="28"/>
          <w:szCs w:val="28"/>
        </w:rPr>
      </w:pPr>
      <w:r>
        <w:rPr>
          <w:rFonts w:ascii="Calibri" w:eastAsia="Calibri" w:hAnsi="Calibri" w:cs="Calibri"/>
          <w:sz w:val="28"/>
          <w:szCs w:val="28"/>
        </w:rPr>
        <w:lastRenderedPageBreak/>
        <w:t>Best way to incorporate? Decided to hold onto this idea for next year — we have a lot of moving pieces with the To</w:t>
      </w:r>
      <w:r>
        <w:rPr>
          <w:rFonts w:ascii="Calibri" w:eastAsia="Calibri" w:hAnsi="Calibri" w:cs="Calibri"/>
          <w:sz w:val="28"/>
          <w:szCs w:val="28"/>
        </w:rPr>
        <w:t>ur of Lights and the Business Passport Series.</w:t>
      </w:r>
    </w:p>
    <w:p w14:paraId="0000002D" w14:textId="77777777" w:rsidR="00097AA3" w:rsidRDefault="006238EE">
      <w:pPr>
        <w:numPr>
          <w:ilvl w:val="0"/>
          <w:numId w:val="4"/>
        </w:numPr>
        <w:spacing w:line="259" w:lineRule="auto"/>
        <w:rPr>
          <w:rFonts w:ascii="Calibri" w:eastAsia="Calibri" w:hAnsi="Calibri" w:cs="Calibri"/>
          <w:sz w:val="28"/>
          <w:szCs w:val="28"/>
        </w:rPr>
      </w:pPr>
      <w:r>
        <w:rPr>
          <w:rFonts w:ascii="Calibri" w:eastAsia="Calibri" w:hAnsi="Calibri" w:cs="Calibri"/>
          <w:sz w:val="28"/>
          <w:szCs w:val="28"/>
        </w:rPr>
        <w:t xml:space="preserve">Del Norte Publication </w:t>
      </w:r>
    </w:p>
    <w:p w14:paraId="0000002E" w14:textId="77777777" w:rsidR="00097AA3" w:rsidRDefault="006238EE">
      <w:pPr>
        <w:numPr>
          <w:ilvl w:val="1"/>
          <w:numId w:val="4"/>
        </w:numPr>
        <w:spacing w:line="240" w:lineRule="auto"/>
        <w:rPr>
          <w:rFonts w:ascii="Calibri" w:eastAsia="Calibri" w:hAnsi="Calibri" w:cs="Calibri"/>
          <w:sz w:val="28"/>
          <w:szCs w:val="28"/>
        </w:rPr>
      </w:pPr>
      <w:r>
        <w:rPr>
          <w:rFonts w:ascii="Calibri" w:eastAsia="Calibri" w:hAnsi="Calibri" w:cs="Calibri"/>
          <w:sz w:val="28"/>
          <w:szCs w:val="28"/>
        </w:rPr>
        <w:t xml:space="preserve">Marketing Survey results — had a very good response. Lots of input </w:t>
      </w:r>
      <w:proofErr w:type="gramStart"/>
      <w:r>
        <w:rPr>
          <w:rFonts w:ascii="Calibri" w:eastAsia="Calibri" w:hAnsi="Calibri" w:cs="Calibri"/>
          <w:sz w:val="28"/>
          <w:szCs w:val="28"/>
        </w:rPr>
        <w:t>and also</w:t>
      </w:r>
      <w:proofErr w:type="gramEnd"/>
      <w:r>
        <w:rPr>
          <w:rFonts w:ascii="Calibri" w:eastAsia="Calibri" w:hAnsi="Calibri" w:cs="Calibri"/>
          <w:sz w:val="28"/>
          <w:szCs w:val="28"/>
        </w:rPr>
        <w:t xml:space="preserve"> diverse input from long-term and newer residents. We will be sharing some of this data with town and will also be using it to drive branding of the upcoming Del Norte Publication. </w:t>
      </w:r>
    </w:p>
    <w:p w14:paraId="0000002F" w14:textId="77777777" w:rsidR="00097AA3" w:rsidRDefault="006238EE">
      <w:pPr>
        <w:numPr>
          <w:ilvl w:val="1"/>
          <w:numId w:val="4"/>
        </w:numPr>
        <w:spacing w:line="240" w:lineRule="auto"/>
        <w:rPr>
          <w:rFonts w:ascii="Calibri" w:eastAsia="Calibri" w:hAnsi="Calibri" w:cs="Calibri"/>
          <w:sz w:val="28"/>
          <w:szCs w:val="28"/>
        </w:rPr>
      </w:pPr>
      <w:r>
        <w:rPr>
          <w:rFonts w:ascii="Calibri" w:eastAsia="Calibri" w:hAnsi="Calibri" w:cs="Calibri"/>
          <w:sz w:val="28"/>
          <w:szCs w:val="28"/>
        </w:rPr>
        <w:t xml:space="preserve">Future marketing surveys — because of the response, we will be looking to develop more surveys in the future to continue to collect data and get input from our local community. </w:t>
      </w:r>
    </w:p>
    <w:p w14:paraId="00000030" w14:textId="77777777" w:rsidR="00097AA3" w:rsidRDefault="006238EE">
      <w:pPr>
        <w:numPr>
          <w:ilvl w:val="1"/>
          <w:numId w:val="4"/>
        </w:numPr>
        <w:spacing w:line="240" w:lineRule="auto"/>
        <w:rPr>
          <w:rFonts w:ascii="Calibri" w:eastAsia="Calibri" w:hAnsi="Calibri" w:cs="Calibri"/>
          <w:sz w:val="28"/>
          <w:szCs w:val="28"/>
        </w:rPr>
      </w:pPr>
      <w:r>
        <w:rPr>
          <w:rFonts w:ascii="Calibri" w:eastAsia="Calibri" w:hAnsi="Calibri" w:cs="Calibri"/>
          <w:sz w:val="28"/>
          <w:szCs w:val="28"/>
        </w:rPr>
        <w:t>Town collaboration</w:t>
      </w:r>
    </w:p>
    <w:p w14:paraId="00000031" w14:textId="77777777" w:rsidR="00097AA3" w:rsidRDefault="006238EE">
      <w:pPr>
        <w:numPr>
          <w:ilvl w:val="2"/>
          <w:numId w:val="4"/>
        </w:numPr>
        <w:spacing w:line="240" w:lineRule="auto"/>
        <w:rPr>
          <w:rFonts w:ascii="Calibri" w:eastAsia="Calibri" w:hAnsi="Calibri" w:cs="Calibri"/>
          <w:sz w:val="28"/>
          <w:szCs w:val="28"/>
        </w:rPr>
      </w:pPr>
      <w:r>
        <w:rPr>
          <w:rFonts w:ascii="Calibri" w:eastAsia="Calibri" w:hAnsi="Calibri" w:cs="Calibri"/>
          <w:sz w:val="28"/>
          <w:szCs w:val="28"/>
        </w:rPr>
        <w:t>Video features on town board members and their role in tow</w:t>
      </w:r>
      <w:r>
        <w:rPr>
          <w:rFonts w:ascii="Calibri" w:eastAsia="Calibri" w:hAnsi="Calibri" w:cs="Calibri"/>
          <w:sz w:val="28"/>
          <w:szCs w:val="28"/>
        </w:rPr>
        <w:t>n government? Will approach town with this idea.</w:t>
      </w:r>
    </w:p>
    <w:p w14:paraId="00000032" w14:textId="77777777" w:rsidR="00097AA3" w:rsidRDefault="006238EE">
      <w:pPr>
        <w:numPr>
          <w:ilvl w:val="3"/>
          <w:numId w:val="4"/>
        </w:numPr>
        <w:spacing w:line="240" w:lineRule="auto"/>
        <w:rPr>
          <w:rFonts w:ascii="Calibri" w:eastAsia="Calibri" w:hAnsi="Calibri" w:cs="Calibri"/>
          <w:sz w:val="28"/>
          <w:szCs w:val="28"/>
        </w:rPr>
      </w:pPr>
      <w:r>
        <w:rPr>
          <w:rFonts w:ascii="Calibri" w:eastAsia="Calibri" w:hAnsi="Calibri" w:cs="Calibri"/>
          <w:sz w:val="28"/>
          <w:szCs w:val="28"/>
        </w:rPr>
        <w:t>If we move forward with this, propose partnering with BRC</w:t>
      </w:r>
    </w:p>
    <w:p w14:paraId="00000033" w14:textId="77777777" w:rsidR="00097AA3" w:rsidRDefault="006238EE">
      <w:pPr>
        <w:numPr>
          <w:ilvl w:val="1"/>
          <w:numId w:val="4"/>
        </w:numPr>
        <w:spacing w:line="240" w:lineRule="auto"/>
        <w:rPr>
          <w:rFonts w:ascii="Calibri" w:eastAsia="Calibri" w:hAnsi="Calibri" w:cs="Calibri"/>
          <w:sz w:val="28"/>
          <w:szCs w:val="28"/>
        </w:rPr>
      </w:pPr>
      <w:r>
        <w:rPr>
          <w:rFonts w:ascii="Calibri" w:eastAsia="Calibri" w:hAnsi="Calibri" w:cs="Calibri"/>
          <w:sz w:val="28"/>
          <w:szCs w:val="28"/>
        </w:rPr>
        <w:t>Next steps for magazine — Need a name! Then can move forward to branding and start to put together editorial. Board will throw out suggestions by the</w:t>
      </w:r>
      <w:r>
        <w:rPr>
          <w:rFonts w:ascii="Calibri" w:eastAsia="Calibri" w:hAnsi="Calibri" w:cs="Calibri"/>
          <w:sz w:val="28"/>
          <w:szCs w:val="28"/>
        </w:rPr>
        <w:t xml:space="preserve"> end of the week.</w:t>
      </w:r>
    </w:p>
    <w:p w14:paraId="00000034" w14:textId="77777777" w:rsidR="00097AA3" w:rsidRDefault="006238EE">
      <w:pPr>
        <w:numPr>
          <w:ilvl w:val="3"/>
          <w:numId w:val="4"/>
        </w:numPr>
        <w:spacing w:line="240" w:lineRule="auto"/>
        <w:rPr>
          <w:rFonts w:ascii="Calibri" w:eastAsia="Calibri" w:hAnsi="Calibri" w:cs="Calibri"/>
          <w:sz w:val="28"/>
          <w:szCs w:val="28"/>
        </w:rPr>
      </w:pPr>
      <w:r>
        <w:rPr>
          <w:rFonts w:ascii="Calibri" w:eastAsia="Calibri" w:hAnsi="Calibri" w:cs="Calibri"/>
          <w:sz w:val="28"/>
          <w:szCs w:val="28"/>
        </w:rPr>
        <w:t>DORT</w:t>
      </w:r>
    </w:p>
    <w:p w14:paraId="00000035" w14:textId="77777777" w:rsidR="00097AA3" w:rsidRDefault="006238EE">
      <w:pPr>
        <w:numPr>
          <w:ilvl w:val="3"/>
          <w:numId w:val="4"/>
        </w:numPr>
        <w:spacing w:line="240" w:lineRule="auto"/>
        <w:rPr>
          <w:rFonts w:ascii="Calibri" w:eastAsia="Calibri" w:hAnsi="Calibri" w:cs="Calibri"/>
          <w:sz w:val="28"/>
          <w:szCs w:val="28"/>
        </w:rPr>
      </w:pPr>
      <w:r>
        <w:rPr>
          <w:rFonts w:ascii="Calibri" w:eastAsia="Calibri" w:hAnsi="Calibri" w:cs="Calibri"/>
          <w:sz w:val="28"/>
          <w:szCs w:val="28"/>
        </w:rPr>
        <w:t>“Gateway” — more than that - as a destination we have historically been a pass-through area</w:t>
      </w:r>
    </w:p>
    <w:p w14:paraId="00000036" w14:textId="77777777" w:rsidR="00097AA3" w:rsidRDefault="006238EE">
      <w:pPr>
        <w:numPr>
          <w:ilvl w:val="3"/>
          <w:numId w:val="4"/>
        </w:numPr>
        <w:spacing w:line="240" w:lineRule="auto"/>
        <w:rPr>
          <w:rFonts w:ascii="Calibri" w:eastAsia="Calibri" w:hAnsi="Calibri" w:cs="Calibri"/>
          <w:sz w:val="28"/>
          <w:szCs w:val="28"/>
        </w:rPr>
      </w:pPr>
      <w:r>
        <w:rPr>
          <w:rFonts w:ascii="Calibri" w:eastAsia="Calibri" w:hAnsi="Calibri" w:cs="Calibri"/>
          <w:sz w:val="28"/>
          <w:szCs w:val="28"/>
        </w:rPr>
        <w:t xml:space="preserve">Sendero… </w:t>
      </w:r>
    </w:p>
    <w:p w14:paraId="00000037" w14:textId="77777777" w:rsidR="00097AA3" w:rsidRDefault="006238EE">
      <w:pPr>
        <w:numPr>
          <w:ilvl w:val="3"/>
          <w:numId w:val="4"/>
        </w:numPr>
        <w:spacing w:line="240" w:lineRule="auto"/>
        <w:rPr>
          <w:rFonts w:ascii="Calibri" w:eastAsia="Calibri" w:hAnsi="Calibri" w:cs="Calibri"/>
          <w:sz w:val="28"/>
          <w:szCs w:val="28"/>
        </w:rPr>
      </w:pPr>
      <w:r>
        <w:rPr>
          <w:rFonts w:ascii="Calibri" w:eastAsia="Calibri" w:hAnsi="Calibri" w:cs="Calibri"/>
          <w:sz w:val="28"/>
          <w:szCs w:val="28"/>
        </w:rPr>
        <w:t>Travelled paths, journeys, pathways -</w:t>
      </w:r>
      <w:proofErr w:type="spellStart"/>
      <w:r>
        <w:rPr>
          <w:rFonts w:ascii="Calibri" w:eastAsia="Calibri" w:hAnsi="Calibri" w:cs="Calibri"/>
          <w:sz w:val="28"/>
          <w:szCs w:val="28"/>
        </w:rPr>
        <w:t>viajes</w:t>
      </w:r>
      <w:proofErr w:type="spellEnd"/>
    </w:p>
    <w:p w14:paraId="00000038" w14:textId="77777777" w:rsidR="00097AA3" w:rsidRDefault="006238EE">
      <w:pPr>
        <w:numPr>
          <w:ilvl w:val="3"/>
          <w:numId w:val="4"/>
        </w:numPr>
        <w:spacing w:line="240" w:lineRule="auto"/>
        <w:rPr>
          <w:rFonts w:ascii="Calibri" w:eastAsia="Calibri" w:hAnsi="Calibri" w:cs="Calibri"/>
          <w:i/>
          <w:sz w:val="28"/>
          <w:szCs w:val="28"/>
        </w:rPr>
      </w:pPr>
      <w:r>
        <w:rPr>
          <w:rFonts w:ascii="Calibri" w:eastAsia="Calibri" w:hAnsi="Calibri" w:cs="Calibri"/>
          <w:i/>
          <w:sz w:val="28"/>
          <w:szCs w:val="28"/>
        </w:rPr>
        <w:t>Destination Del Norte</w:t>
      </w:r>
    </w:p>
    <w:p w14:paraId="00000039" w14:textId="77777777" w:rsidR="00097AA3" w:rsidRDefault="006238EE">
      <w:pPr>
        <w:numPr>
          <w:ilvl w:val="3"/>
          <w:numId w:val="4"/>
        </w:numPr>
        <w:spacing w:line="240" w:lineRule="auto"/>
        <w:rPr>
          <w:rFonts w:ascii="Calibri" w:eastAsia="Calibri" w:hAnsi="Calibri" w:cs="Calibri"/>
          <w:sz w:val="28"/>
          <w:szCs w:val="28"/>
        </w:rPr>
      </w:pPr>
      <w:r>
        <w:rPr>
          <w:rFonts w:ascii="Calibri" w:eastAsia="Calibri" w:hAnsi="Calibri" w:cs="Calibri"/>
          <w:sz w:val="28"/>
          <w:szCs w:val="28"/>
        </w:rPr>
        <w:t xml:space="preserve">Del Norte / Of </w:t>
      </w:r>
      <w:proofErr w:type="gramStart"/>
      <w:r>
        <w:rPr>
          <w:rFonts w:ascii="Calibri" w:eastAsia="Calibri" w:hAnsi="Calibri" w:cs="Calibri"/>
          <w:sz w:val="28"/>
          <w:szCs w:val="28"/>
        </w:rPr>
        <w:t>The</w:t>
      </w:r>
      <w:proofErr w:type="gramEnd"/>
      <w:r>
        <w:rPr>
          <w:rFonts w:ascii="Calibri" w:eastAsia="Calibri" w:hAnsi="Calibri" w:cs="Calibri"/>
          <w:sz w:val="28"/>
          <w:szCs w:val="28"/>
        </w:rPr>
        <w:t xml:space="preserve"> North</w:t>
      </w:r>
    </w:p>
    <w:p w14:paraId="0000003A" w14:textId="77777777" w:rsidR="00097AA3" w:rsidRDefault="006238EE">
      <w:pPr>
        <w:numPr>
          <w:ilvl w:val="3"/>
          <w:numId w:val="4"/>
        </w:numPr>
        <w:spacing w:line="240" w:lineRule="auto"/>
        <w:rPr>
          <w:rFonts w:ascii="Calibri" w:eastAsia="Calibri" w:hAnsi="Calibri" w:cs="Calibri"/>
          <w:sz w:val="28"/>
          <w:szCs w:val="28"/>
        </w:rPr>
      </w:pPr>
      <w:r>
        <w:rPr>
          <w:rFonts w:ascii="Calibri" w:eastAsia="Calibri" w:hAnsi="Calibri" w:cs="Calibri"/>
          <w:sz w:val="28"/>
          <w:szCs w:val="28"/>
        </w:rPr>
        <w:t>River names? Braided Channels, confluenc</w:t>
      </w:r>
      <w:r>
        <w:rPr>
          <w:rFonts w:ascii="Calibri" w:eastAsia="Calibri" w:hAnsi="Calibri" w:cs="Calibri"/>
          <w:sz w:val="28"/>
          <w:szCs w:val="28"/>
        </w:rPr>
        <w:t>e, eddies, headwaters, oxbow,</w:t>
      </w:r>
    </w:p>
    <w:p w14:paraId="0000003B" w14:textId="77777777" w:rsidR="00097AA3" w:rsidRDefault="00097AA3">
      <w:pPr>
        <w:spacing w:line="259" w:lineRule="auto"/>
        <w:ind w:left="1440"/>
        <w:rPr>
          <w:rFonts w:ascii="Calibri" w:eastAsia="Calibri" w:hAnsi="Calibri" w:cs="Calibri"/>
          <w:sz w:val="28"/>
          <w:szCs w:val="28"/>
        </w:rPr>
      </w:pPr>
    </w:p>
    <w:p w14:paraId="0000003C" w14:textId="77777777" w:rsidR="00097AA3" w:rsidRDefault="006238EE">
      <w:pPr>
        <w:ind w:left="720"/>
        <w:rPr>
          <w:rFonts w:ascii="Calibri" w:eastAsia="Calibri" w:hAnsi="Calibri" w:cs="Calibri"/>
          <w:b/>
          <w:sz w:val="28"/>
          <w:szCs w:val="28"/>
        </w:rPr>
      </w:pPr>
      <w:r>
        <w:rPr>
          <w:rFonts w:ascii="Calibri" w:eastAsia="Calibri" w:hAnsi="Calibri" w:cs="Calibri"/>
          <w:b/>
          <w:sz w:val="28"/>
          <w:szCs w:val="28"/>
        </w:rPr>
        <w:t>New Business:</w:t>
      </w:r>
    </w:p>
    <w:p w14:paraId="0000003D" w14:textId="77777777" w:rsidR="00097AA3" w:rsidRDefault="006238EE">
      <w:pPr>
        <w:numPr>
          <w:ilvl w:val="0"/>
          <w:numId w:val="2"/>
        </w:numPr>
        <w:rPr>
          <w:rFonts w:ascii="Calibri" w:eastAsia="Calibri" w:hAnsi="Calibri" w:cs="Calibri"/>
          <w:sz w:val="28"/>
          <w:szCs w:val="28"/>
        </w:rPr>
      </w:pPr>
      <w:proofErr w:type="gramStart"/>
      <w:r>
        <w:rPr>
          <w:rFonts w:ascii="Calibri" w:eastAsia="Calibri" w:hAnsi="Calibri" w:cs="Calibri"/>
          <w:sz w:val="28"/>
          <w:szCs w:val="28"/>
        </w:rPr>
        <w:t>Future plans</w:t>
      </w:r>
      <w:proofErr w:type="gramEnd"/>
      <w:r>
        <w:rPr>
          <w:rFonts w:ascii="Calibri" w:eastAsia="Calibri" w:hAnsi="Calibri" w:cs="Calibri"/>
          <w:sz w:val="28"/>
          <w:szCs w:val="28"/>
        </w:rPr>
        <w:t xml:space="preserve"> for the caboose — is kind of getting lost in its current location… how can we put it to better use?</w:t>
      </w:r>
    </w:p>
    <w:p w14:paraId="0000003E" w14:textId="77777777" w:rsidR="00097AA3" w:rsidRDefault="006238EE">
      <w:pPr>
        <w:numPr>
          <w:ilvl w:val="1"/>
          <w:numId w:val="2"/>
        </w:numPr>
        <w:rPr>
          <w:rFonts w:ascii="Calibri" w:eastAsia="Calibri" w:hAnsi="Calibri" w:cs="Calibri"/>
          <w:sz w:val="28"/>
          <w:szCs w:val="28"/>
        </w:rPr>
      </w:pPr>
      <w:r>
        <w:rPr>
          <w:rFonts w:ascii="Calibri" w:eastAsia="Calibri" w:hAnsi="Calibri" w:cs="Calibri"/>
          <w:sz w:val="28"/>
          <w:szCs w:val="28"/>
        </w:rPr>
        <w:t>Partner with HVCC to staff it during the high traffic months to provide information to visitors, and maybe sell ice cream, DNCC logo items, etc. serve as a Del Norte welcome center.</w:t>
      </w:r>
    </w:p>
    <w:p w14:paraId="0000003F" w14:textId="77777777" w:rsidR="00097AA3" w:rsidRDefault="006238EE">
      <w:pPr>
        <w:ind w:left="720"/>
        <w:rPr>
          <w:rFonts w:ascii="Calibri" w:eastAsia="Calibri" w:hAnsi="Calibri" w:cs="Calibri"/>
          <w:sz w:val="28"/>
          <w:szCs w:val="28"/>
        </w:rPr>
      </w:pPr>
      <w:r>
        <w:rPr>
          <w:rFonts w:ascii="Calibri" w:eastAsia="Calibri" w:hAnsi="Calibri" w:cs="Calibri"/>
          <w:sz w:val="28"/>
          <w:szCs w:val="28"/>
        </w:rPr>
        <w:t xml:space="preserve"> </w:t>
      </w:r>
    </w:p>
    <w:p w14:paraId="00000040" w14:textId="77777777" w:rsidR="00097AA3" w:rsidRDefault="006238EE">
      <w:pPr>
        <w:ind w:left="720"/>
        <w:rPr>
          <w:rFonts w:ascii="Calibri" w:eastAsia="Calibri" w:hAnsi="Calibri" w:cs="Calibri"/>
          <w:sz w:val="28"/>
          <w:szCs w:val="28"/>
        </w:rPr>
      </w:pPr>
      <w:r>
        <w:rPr>
          <w:rFonts w:ascii="Calibri" w:eastAsia="Calibri" w:hAnsi="Calibri" w:cs="Calibri"/>
          <w:b/>
          <w:sz w:val="28"/>
          <w:szCs w:val="28"/>
        </w:rPr>
        <w:lastRenderedPageBreak/>
        <w:t xml:space="preserve">Adjournment: </w:t>
      </w:r>
    </w:p>
    <w:sectPr w:rsidR="00097AA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11523"/>
    <w:multiLevelType w:val="multilevel"/>
    <w:tmpl w:val="0F466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17521BA"/>
    <w:multiLevelType w:val="multilevel"/>
    <w:tmpl w:val="20B2D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B760F68"/>
    <w:multiLevelType w:val="multilevel"/>
    <w:tmpl w:val="7D28F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0D32F6A"/>
    <w:multiLevelType w:val="multilevel"/>
    <w:tmpl w:val="5A700D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AA3"/>
    <w:rsid w:val="00097AA3"/>
    <w:rsid w:val="00623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7CC48-C437-40EC-8308-76ED9BF2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656</Words>
  <Characters>3740</Characters>
  <Application>Microsoft Office Word</Application>
  <DocSecurity>0</DocSecurity>
  <Lines>31</Lines>
  <Paragraphs>8</Paragraphs>
  <ScaleCrop>false</ScaleCrop>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 Valley Community Center</dc:creator>
  <cp:lastModifiedBy>High Valley Community Center</cp:lastModifiedBy>
  <cp:revision>3</cp:revision>
  <dcterms:created xsi:type="dcterms:W3CDTF">2022-01-13T02:10:00Z</dcterms:created>
  <dcterms:modified xsi:type="dcterms:W3CDTF">2022-01-13T02:10:00Z</dcterms:modified>
</cp:coreProperties>
</file>